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B4" w:rsidRDefault="00B026ED" w:rsidP="00480234">
      <w:pPr>
        <w:ind w:right="-105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</w:t>
      </w:r>
      <w:r w:rsidR="00EA75B4">
        <w:rPr>
          <w:rFonts w:ascii="Comic Sans MS" w:hAnsi="Comic Sans MS"/>
        </w:rPr>
        <w:t xml:space="preserve">ΝΕΟΤΕΡΗ  ΚΑΙ  ΣΥΓΧΡΟΝΗ  ΙΣΤΟΡΙΑ  Γ΄ΓΥΜΝΑΣΙΟΥ </w:t>
      </w:r>
      <w:r w:rsidR="00EA75B4">
        <w:rPr>
          <w:rFonts w:ascii="Comic Sans MS" w:hAnsi="Comic Sans MS"/>
        </w:rPr>
        <w:tab/>
      </w:r>
      <w:r w:rsidR="00EA75B4">
        <w:rPr>
          <w:rFonts w:ascii="Comic Sans MS" w:hAnsi="Comic Sans MS"/>
        </w:rPr>
        <w:tab/>
      </w:r>
      <w:r w:rsidR="00EA75B4">
        <w:rPr>
          <w:rFonts w:ascii="Comic Sans MS" w:hAnsi="Comic Sans MS"/>
        </w:rPr>
        <w:tab/>
        <w:t>Γ3</w:t>
      </w:r>
    </w:p>
    <w:p w:rsidR="00F03946" w:rsidRPr="00B026ED" w:rsidRDefault="00B026ED" w:rsidP="00F03946">
      <w:pPr>
        <w:spacing w:after="0"/>
        <w:ind w:left="720" w:right="-1050" w:firstLine="72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      </w:t>
      </w:r>
      <w:r w:rsidR="00F03946" w:rsidRPr="00B026ED">
        <w:rPr>
          <w:rFonts w:ascii="Comic Sans MS" w:hAnsi="Comic Sans MS"/>
          <w:b/>
          <w:i/>
          <w:sz w:val="24"/>
          <w:szCs w:val="24"/>
        </w:rPr>
        <w:t>Το κίνημα του Διαφωτισμού</w:t>
      </w:r>
    </w:p>
    <w:p w:rsidR="00EA75B4" w:rsidRDefault="00480234" w:rsidP="00B026ED">
      <w:pPr>
        <w:pStyle w:val="a3"/>
        <w:numPr>
          <w:ilvl w:val="0"/>
          <w:numId w:val="1"/>
        </w:numPr>
        <w:ind w:left="-993" w:right="-1050" w:firstLine="0"/>
        <w:rPr>
          <w:rFonts w:ascii="Comic Sans MS" w:hAnsi="Comic Sans MS"/>
        </w:rPr>
      </w:pPr>
      <w:r>
        <w:rPr>
          <w:rFonts w:ascii="Comic Sans MS" w:hAnsi="Comic Sans MS"/>
        </w:rPr>
        <w:t>Τι γνωρίζετε για το πν</w:t>
      </w:r>
      <w:r w:rsidR="001F17A3">
        <w:rPr>
          <w:rFonts w:ascii="Comic Sans MS" w:hAnsi="Comic Sans MS"/>
        </w:rPr>
        <w:t>ευματικό κίνημα του ευρωπαϊκού Δ</w:t>
      </w:r>
      <w:r>
        <w:rPr>
          <w:rFonts w:ascii="Comic Sans MS" w:hAnsi="Comic Sans MS"/>
        </w:rPr>
        <w:t>ιαφωτισμού ; (ορισμός, πότε και πού εμφανίστηκε, εκπρόσωποι)</w:t>
      </w:r>
    </w:p>
    <w:p w:rsidR="00480234" w:rsidRPr="00EA75B4" w:rsidRDefault="00F03946" w:rsidP="00EA75B4">
      <w:pPr>
        <w:pStyle w:val="a3"/>
        <w:numPr>
          <w:ilvl w:val="0"/>
          <w:numId w:val="1"/>
        </w:numPr>
        <w:spacing w:after="0"/>
        <w:ind w:left="1134" w:right="-1050" w:firstLine="0"/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187960</wp:posOffset>
            </wp:positionV>
            <wp:extent cx="1304925" cy="1466850"/>
            <wp:effectExtent l="19050" t="0" r="9525" b="0"/>
            <wp:wrapThrough wrapText="bothSides">
              <wp:wrapPolygon edited="0">
                <wp:start x="-315" y="0"/>
                <wp:lineTo x="-315" y="21319"/>
                <wp:lineTo x="21758" y="21319"/>
                <wp:lineTo x="21758" y="0"/>
                <wp:lineTo x="-315" y="0"/>
              </wp:wrapPolygon>
            </wp:wrapThrough>
            <wp:docPr id="1" name="Εικόνα 1" descr="http://users.sch.gr/gkritikos/fl/pics/168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ers.sch.gr/gkritikos/fl/pics/1688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234" w:rsidRPr="00EA75B4">
        <w:rPr>
          <w:rFonts w:ascii="Comic Sans MS" w:hAnsi="Comic Sans MS"/>
        </w:rPr>
        <w:t xml:space="preserve">Οι </w:t>
      </w:r>
      <w:r w:rsidR="001F17A3" w:rsidRPr="00EA75B4">
        <w:rPr>
          <w:rFonts w:ascii="Comic Sans MS" w:hAnsi="Comic Sans MS"/>
        </w:rPr>
        <w:t>βασικές απόψεις του Δ</w:t>
      </w:r>
      <w:r w:rsidR="00480234" w:rsidRPr="00EA75B4">
        <w:rPr>
          <w:rFonts w:ascii="Comic Sans MS" w:hAnsi="Comic Sans MS"/>
        </w:rPr>
        <w:t xml:space="preserve">ιαφωτισμού για την πολιτική και την οργάνωση του κράτους. Ποιοι Φιλόσοφοι </w:t>
      </w:r>
      <w:r w:rsidR="00687441" w:rsidRPr="00EA75B4">
        <w:rPr>
          <w:rFonts w:ascii="Comic Sans MS" w:hAnsi="Comic Sans MS"/>
        </w:rPr>
        <w:t>διατύπωσαν σχετικές θεωρίες;</w:t>
      </w:r>
    </w:p>
    <w:p w:rsidR="00687441" w:rsidRPr="00EA75B4" w:rsidRDefault="00EA75B4" w:rsidP="00EA75B4">
      <w:pPr>
        <w:spacing w:after="0"/>
        <w:ind w:left="1134" w:right="-1050"/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="00687441" w:rsidRPr="00EA75B4">
        <w:rPr>
          <w:rFonts w:ascii="Comic Sans MS" w:hAnsi="Comic Sans MS"/>
        </w:rPr>
        <w:t>Για ποιο λόγο, κατά τη</w:t>
      </w:r>
      <w:r w:rsidR="006134C1" w:rsidRPr="00EA75B4">
        <w:rPr>
          <w:rFonts w:ascii="Comic Sans MS" w:hAnsi="Comic Sans MS"/>
        </w:rPr>
        <w:t xml:space="preserve"> γνώμη σας, ο Μοντεσκιέ εισηγήθηκε</w:t>
      </w:r>
      <w:r w:rsidR="00687441" w:rsidRPr="00EA75B4">
        <w:rPr>
          <w:rFonts w:ascii="Comic Sans MS" w:hAnsi="Comic Sans MS"/>
        </w:rPr>
        <w:t xml:space="preserve"> τη θεωρία της </w:t>
      </w:r>
      <w:r w:rsidR="00687441" w:rsidRPr="00EA75B4">
        <w:rPr>
          <w:rFonts w:ascii="Comic Sans MS" w:hAnsi="Comic Sans MS"/>
          <w:i/>
        </w:rPr>
        <w:t xml:space="preserve">διάκρισης των </w:t>
      </w:r>
      <w:r w:rsidR="001F17A3" w:rsidRPr="00EA75B4">
        <w:rPr>
          <w:rFonts w:ascii="Comic Sans MS" w:hAnsi="Comic Sans MS"/>
          <w:i/>
        </w:rPr>
        <w:t>εξουσιών</w:t>
      </w:r>
      <w:r w:rsidR="00687441" w:rsidRPr="00EA75B4">
        <w:rPr>
          <w:rFonts w:ascii="Comic Sans MS" w:hAnsi="Comic Sans MS"/>
        </w:rPr>
        <w:t>;</w:t>
      </w:r>
    </w:p>
    <w:p w:rsidR="00687441" w:rsidRDefault="00EA75B4" w:rsidP="00EA75B4">
      <w:pPr>
        <w:pStyle w:val="a3"/>
        <w:ind w:left="1134" w:right="-1050"/>
        <w:rPr>
          <w:rFonts w:ascii="Comic Sans MS" w:hAnsi="Comic Sans MS"/>
        </w:rPr>
      </w:pPr>
      <w:r>
        <w:rPr>
          <w:rFonts w:ascii="Comic Sans MS" w:hAnsi="Comic Sans MS"/>
        </w:rPr>
        <w:t xml:space="preserve">4. </w:t>
      </w:r>
      <w:r w:rsidR="00687441">
        <w:rPr>
          <w:rFonts w:ascii="Comic Sans MS" w:hAnsi="Comic Sans MS"/>
        </w:rPr>
        <w:t xml:space="preserve">Ποιοι Φιλόσοφοι εισηγήθηκαν τη θεωρία του </w:t>
      </w:r>
      <w:r w:rsidR="00687441" w:rsidRPr="001F17A3">
        <w:rPr>
          <w:rFonts w:ascii="Comic Sans MS" w:hAnsi="Comic Sans MS"/>
          <w:i/>
        </w:rPr>
        <w:t>κοινωνικού συμβολαίου</w:t>
      </w:r>
      <w:r w:rsidR="00687441">
        <w:rPr>
          <w:rFonts w:ascii="Comic Sans MS" w:hAnsi="Comic Sans MS"/>
        </w:rPr>
        <w:t xml:space="preserve"> και τι υποστήριξε ο καθένας;</w:t>
      </w:r>
    </w:p>
    <w:p w:rsidR="00687441" w:rsidRDefault="00EA75B4" w:rsidP="00EA75B4">
      <w:pPr>
        <w:pStyle w:val="a3"/>
        <w:ind w:left="1134" w:right="-1050"/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 w:rsidR="00687441">
        <w:rPr>
          <w:rFonts w:ascii="Comic Sans MS" w:hAnsi="Comic Sans MS"/>
        </w:rPr>
        <w:t>Οι βασικές απόψεις των διαφωτιστών για την οικονομία.</w:t>
      </w:r>
    </w:p>
    <w:p w:rsidR="001F17A3" w:rsidRPr="00F03946" w:rsidRDefault="00F03946" w:rsidP="00F03946">
      <w:pPr>
        <w:ind w:right="-105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Pr="00F03946">
        <w:rPr>
          <w:rFonts w:ascii="Comic Sans MS" w:hAnsi="Comic Sans MS"/>
        </w:rPr>
        <w:t>6.</w:t>
      </w:r>
      <w:r w:rsidR="001F17A3" w:rsidRPr="00F03946">
        <w:rPr>
          <w:rFonts w:ascii="Comic Sans MS" w:hAnsi="Comic Sans MS"/>
        </w:rPr>
        <w:t>Τι ήταν η Εγκυκλοπαίδεια και ποιο σκοπό εξυπηρετούσε η έκδοσή της;</w:t>
      </w:r>
    </w:p>
    <w:p w:rsidR="00F03946" w:rsidRPr="001F17A3" w:rsidRDefault="00F03946" w:rsidP="00F03946">
      <w:pPr>
        <w:pStyle w:val="Web"/>
        <w:shd w:val="clear" w:color="auto" w:fill="FFFFFF"/>
        <w:tabs>
          <w:tab w:val="left" w:pos="4678"/>
          <w:tab w:val="left" w:pos="5103"/>
          <w:tab w:val="left" w:pos="7513"/>
          <w:tab w:val="left" w:pos="8306"/>
        </w:tabs>
        <w:spacing w:before="0" w:beforeAutospacing="0" w:after="0" w:afterAutospacing="0"/>
        <w:ind w:left="-1276" w:right="3486"/>
        <w:jc w:val="both"/>
        <w:rPr>
          <w:rFonts w:ascii="Verdana" w:hAnsi="Verdana"/>
          <w:i/>
          <w:iCs/>
          <w:color w:val="333333"/>
          <w:sz w:val="16"/>
          <w:szCs w:val="16"/>
        </w:rPr>
      </w:pPr>
      <w:r w:rsidRPr="001F17A3">
        <w:rPr>
          <w:rStyle w:val="a5"/>
          <w:rFonts w:ascii="Verdana" w:hAnsi="Verdana"/>
          <w:color w:val="333333"/>
          <w:sz w:val="16"/>
          <w:szCs w:val="16"/>
        </w:rPr>
        <w:t>Η «Τρίτη τάξη»</w:t>
      </w:r>
      <w:r>
        <w:rPr>
          <w:rStyle w:val="a5"/>
          <w:rFonts w:ascii="Verdana" w:hAnsi="Verdana"/>
          <w:color w:val="333333"/>
          <w:sz w:val="16"/>
          <w:szCs w:val="16"/>
        </w:rPr>
        <w:t xml:space="preserve"> (ο λαός) βρίσκεται αλυσοδεμένη στα τέσσερα και </w:t>
      </w:r>
      <w:r w:rsidRPr="001F17A3">
        <w:rPr>
          <w:rStyle w:val="a5"/>
          <w:rFonts w:ascii="Verdana" w:hAnsi="Verdana"/>
          <w:color w:val="333333"/>
          <w:sz w:val="16"/>
          <w:szCs w:val="16"/>
        </w:rPr>
        <w:t>επάνω</w:t>
      </w:r>
      <w:r w:rsidRPr="001F17A3">
        <w:rPr>
          <w:rFonts w:ascii="Verdana" w:hAnsi="Verdana"/>
          <w:i/>
          <w:iCs/>
          <w:color w:val="333333"/>
          <w:sz w:val="16"/>
          <w:szCs w:val="16"/>
        </w:rPr>
        <w:br/>
      </w:r>
      <w:r w:rsidRPr="001F17A3">
        <w:rPr>
          <w:rStyle w:val="a5"/>
          <w:rFonts w:ascii="Verdana" w:hAnsi="Verdana"/>
          <w:color w:val="333333"/>
          <w:sz w:val="16"/>
          <w:szCs w:val="16"/>
        </w:rPr>
        <w:t>της ιππεύουν ευγενείς, κληρικοί και ο Λουδοβίκος XVI (σκίτσο της εποχής).</w:t>
      </w:r>
    </w:p>
    <w:p w:rsidR="00B026ED" w:rsidRPr="00B026ED" w:rsidRDefault="00B026ED" w:rsidP="00B026ED">
      <w:pPr>
        <w:tabs>
          <w:tab w:val="left" w:pos="1035"/>
        </w:tabs>
        <w:rPr>
          <w:rFonts w:ascii="Comic Sans MS" w:hAnsi="Comic Sans MS"/>
          <w:b/>
          <w:i/>
          <w:sz w:val="24"/>
          <w:szCs w:val="24"/>
        </w:rPr>
      </w:pPr>
    </w:p>
    <w:p w:rsidR="00687441" w:rsidRPr="00B026ED" w:rsidRDefault="00FF7DD8" w:rsidP="00B026ED">
      <w:pPr>
        <w:tabs>
          <w:tab w:val="left" w:pos="1035"/>
        </w:tabs>
        <w:spacing w:after="0"/>
        <w:ind w:firstLine="1035"/>
        <w:rPr>
          <w:rFonts w:ascii="Comic Sans MS" w:hAnsi="Comic Sans MS"/>
          <w:b/>
          <w:i/>
          <w:sz w:val="24"/>
          <w:szCs w:val="24"/>
        </w:rPr>
      </w:pPr>
      <w:r w:rsidRPr="00B026ED">
        <w:rPr>
          <w:rFonts w:ascii="Comic Sans MS" w:hAnsi="Comic Sans MS"/>
          <w:b/>
          <w:i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247015</wp:posOffset>
            </wp:positionV>
            <wp:extent cx="1518285" cy="1143000"/>
            <wp:effectExtent l="19050" t="0" r="5715" b="0"/>
            <wp:wrapSquare wrapText="bothSides"/>
            <wp:docPr id="10" name="Εικόνα 10" descr="ΟΙ ΑΓΓΛΙΚΕΣ ΑΠΟΙΚΙΕΣ ΣΤΗΝ ΑΜΕΡΙΚΗΟΙ ΑΓΓΛΙΚΕΣ ΑΠΟΙΚΙΕΣ ΣΤΗΝ ΑΜΕΡΙΚΗ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ΟΙ ΑΓΓΛΙΚΕΣ ΑΠΟΙΚΙΕΣ ΣΤΗΝ ΑΜΕΡΙΚΗΟΙ ΑΓΓΛΙΚΕΣ ΑΠΟΙΚΙΕΣ ΣΤΗΝ ΑΜΕΡΙΚΗ&#10;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6ED" w:rsidRPr="00B026ED">
        <w:rPr>
          <w:rFonts w:ascii="Comic Sans MS" w:hAnsi="Comic Sans MS"/>
          <w:b/>
          <w:i/>
          <w:sz w:val="24"/>
          <w:szCs w:val="24"/>
        </w:rPr>
        <w:t xml:space="preserve">      </w:t>
      </w:r>
      <w:r w:rsidR="00F03946" w:rsidRPr="00B026ED">
        <w:rPr>
          <w:rFonts w:ascii="Comic Sans MS" w:hAnsi="Comic Sans MS"/>
          <w:b/>
          <w:i/>
          <w:sz w:val="24"/>
          <w:szCs w:val="24"/>
        </w:rPr>
        <w:t>Η αμερικανική επανάσταση</w:t>
      </w:r>
    </w:p>
    <w:p w:rsidR="001F17A3" w:rsidRDefault="003473C3" w:rsidP="00B026ED">
      <w:pPr>
        <w:pStyle w:val="a3"/>
        <w:numPr>
          <w:ilvl w:val="0"/>
          <w:numId w:val="2"/>
        </w:numPr>
        <w:tabs>
          <w:tab w:val="left" w:pos="-709"/>
        </w:tabs>
        <w:ind w:left="-993"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Η δημιουργία και η φυσιογνωμία των αποικιών της </w:t>
      </w:r>
      <w:r w:rsidR="00B026ED">
        <w:rPr>
          <w:rFonts w:ascii="Comic Sans MS" w:hAnsi="Comic Sans MS"/>
        </w:rPr>
        <w:t xml:space="preserve">Αγγλίας στη </w:t>
      </w:r>
      <w:r>
        <w:rPr>
          <w:rFonts w:ascii="Comic Sans MS" w:hAnsi="Comic Sans MS"/>
        </w:rPr>
        <w:t>Βόρειο Αμερική.</w:t>
      </w:r>
    </w:p>
    <w:p w:rsidR="003473C3" w:rsidRDefault="003473C3" w:rsidP="00B026ED">
      <w:pPr>
        <w:pStyle w:val="a3"/>
        <w:numPr>
          <w:ilvl w:val="0"/>
          <w:numId w:val="2"/>
        </w:numPr>
        <w:tabs>
          <w:tab w:val="left" w:pos="142"/>
        </w:tabs>
        <w:ind w:left="-709" w:hanging="284"/>
        <w:rPr>
          <w:rFonts w:ascii="Comic Sans MS" w:hAnsi="Comic Sans MS"/>
        </w:rPr>
      </w:pPr>
      <w:r>
        <w:rPr>
          <w:rFonts w:ascii="Comic Sans MS" w:hAnsi="Comic Sans MS"/>
        </w:rPr>
        <w:t>Ποιες ήταν οι σχέσεις των αποικιών με τη μητρόπολη;</w:t>
      </w:r>
    </w:p>
    <w:p w:rsidR="00240B10" w:rsidRPr="00240B10" w:rsidRDefault="00FF7DD8" w:rsidP="00FF7DD8">
      <w:pPr>
        <w:pStyle w:val="a3"/>
        <w:tabs>
          <w:tab w:val="left" w:pos="1035"/>
        </w:tabs>
        <w:ind w:left="-993" w:right="-161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>3.</w:t>
      </w:r>
      <w:r w:rsidR="003473C3">
        <w:rPr>
          <w:rFonts w:ascii="Comic Sans MS" w:hAnsi="Comic Sans MS"/>
        </w:rPr>
        <w:t>Θεωρείτε πως η Διακήρυξη της Ανεξαρτησίας</w:t>
      </w:r>
      <w:r w:rsidR="00240B10">
        <w:rPr>
          <w:rFonts w:ascii="Comic Sans MS" w:hAnsi="Comic Sans MS"/>
        </w:rPr>
        <w:t xml:space="preserve"> (4 Ιουλίου 1776) </w:t>
      </w:r>
      <w:r w:rsidR="003473C3">
        <w:rPr>
          <w:rFonts w:ascii="Comic Sans MS" w:hAnsi="Comic Sans MS"/>
        </w:rPr>
        <w:t xml:space="preserve"> απηχεί τις απόψεις του Διαφωτισμού</w:t>
      </w:r>
      <w:r w:rsidR="003473C3" w:rsidRPr="00240B10">
        <w:rPr>
          <w:rFonts w:ascii="Comic Sans MS" w:hAnsi="Comic Sans MS"/>
        </w:rPr>
        <w:t>;</w:t>
      </w:r>
      <w:r w:rsidR="00240B10">
        <w:rPr>
          <w:rFonts w:ascii="Comic Sans MS" w:hAnsi="Comic Sans MS"/>
        </w:rPr>
        <w:t xml:space="preserve">      </w:t>
      </w:r>
    </w:p>
    <w:p w:rsidR="003473C3" w:rsidRPr="00240B10" w:rsidRDefault="00B026ED" w:rsidP="008B3B46">
      <w:pPr>
        <w:pStyle w:val="a3"/>
        <w:tabs>
          <w:tab w:val="left" w:pos="1035"/>
        </w:tabs>
        <w:ind w:left="-993" w:right="-161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4603115</wp:posOffset>
            </wp:positionH>
            <wp:positionV relativeFrom="paragraph">
              <wp:posOffset>66675</wp:posOffset>
            </wp:positionV>
            <wp:extent cx="1570990" cy="1604645"/>
            <wp:effectExtent l="19050" t="0" r="0" b="0"/>
            <wp:wrapSquare wrapText="bothSides"/>
            <wp:docPr id="4" name="Εικόνα 4" descr="ΑΜΕΡΙΚΑΝΟΙ ΓΚΡΕΜΙΖΟΥΝ ΤΟ ΑΓΑΛΜΑ ΤΟΥΑΜΕΡΙΚΑΝΟΙ ΓΚΡΕΜΙΖΟΥΝ ΤΟ ΑΓΑΛΜΑ ΤΟΥ&#10;ΑΓΓΛΟΥ ΒΑΣΙΛΙΑΑΓΓΛΟΥ ΒΑΣΙΛΙΑ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ΜΕΡΙΚΑΝΟΙ ΓΚΡΕΜΙΖΟΥΝ ΤΟ ΑΓΑΛΜΑ ΤΟΥΑΜΕΡΙΚΑΝΟΙ ΓΚΡΕΜΙΖΟΥΝ ΤΟ ΑΓΑΛΜΑ ΤΟΥ&#10;ΑΓΓΛΟΥ ΒΑΣΙΛΙΑΑΓΓΛΟΥ ΒΑΣΙΛΙΑ&#10;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3C3" w:rsidRPr="00240B10">
        <w:rPr>
          <w:rFonts w:ascii="Comic Sans MS" w:hAnsi="Comic Sans MS"/>
          <w:sz w:val="18"/>
          <w:szCs w:val="18"/>
        </w:rPr>
        <w:t>( να δικαιολογήσετε την απάντησή σας</w:t>
      </w:r>
      <w:r w:rsidR="00240B10" w:rsidRPr="00240B10">
        <w:rPr>
          <w:rFonts w:ascii="Comic Sans MS" w:hAnsi="Comic Sans MS"/>
          <w:sz w:val="18"/>
          <w:szCs w:val="18"/>
        </w:rPr>
        <w:t xml:space="preserve"> μελετώντας το παράθεμα σελ. 15 του σχολικού βιβλίου</w:t>
      </w:r>
      <w:r w:rsidR="003473C3" w:rsidRPr="00240B10">
        <w:rPr>
          <w:rFonts w:ascii="Comic Sans MS" w:hAnsi="Comic Sans MS"/>
          <w:sz w:val="18"/>
          <w:szCs w:val="18"/>
        </w:rPr>
        <w:t>)</w:t>
      </w:r>
    </w:p>
    <w:p w:rsidR="00240B10" w:rsidRDefault="00F03946" w:rsidP="00240B10">
      <w:pPr>
        <w:pStyle w:val="a3"/>
        <w:numPr>
          <w:ilvl w:val="0"/>
          <w:numId w:val="2"/>
        </w:numPr>
        <w:tabs>
          <w:tab w:val="left" w:pos="1035"/>
        </w:tabs>
        <w:ind w:right="-1050"/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-910590</wp:posOffset>
            </wp:positionH>
            <wp:positionV relativeFrom="paragraph">
              <wp:posOffset>130175</wp:posOffset>
            </wp:positionV>
            <wp:extent cx="1785620" cy="1353185"/>
            <wp:effectExtent l="19050" t="0" r="5080" b="0"/>
            <wp:wrapSquare wrapText="bothSides"/>
            <wp:docPr id="7" name="Εικόνα 7" descr="ΓΥΝΑΙΚΕΣ ΡΑΒΟΥΝ ΤΗΝ ΑΜΕΡΙΚΑΝΙΚΗΓΥΝΑΙΚΕΣ ΡΑΒΟΥΝ ΤΗΝ ΑΜΕΡΙΚΑΝΙΚΗ&#10;ΣΗΜΑΙΑΣΗΜΑΙΑ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ΓΥΝΑΙΚΕΣ ΡΑΒΟΥΝ ΤΗΝ ΑΜΕΡΙΚΑΝΙΚΗΓΥΝΑΙΚΕΣ ΡΑΒΟΥΝ ΤΗΝ ΑΜΕΡΙΚΑΝΙΚΗ&#10;ΣΗΜΑΙΑΣΗΜΑΙΑ&#10;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0B10">
        <w:rPr>
          <w:rFonts w:ascii="Comic Sans MS" w:hAnsi="Comic Sans MS"/>
        </w:rPr>
        <w:t>Πότε αναγνωρίστηκε η ανεξαρτησία των αποικιών από την Αγγλία;</w:t>
      </w:r>
    </w:p>
    <w:p w:rsidR="00240B10" w:rsidRDefault="00240B10" w:rsidP="009126FE">
      <w:pPr>
        <w:pStyle w:val="a3"/>
        <w:numPr>
          <w:ilvl w:val="0"/>
          <w:numId w:val="2"/>
        </w:numPr>
        <w:tabs>
          <w:tab w:val="left" w:pos="1035"/>
        </w:tabs>
        <w:spacing w:after="0"/>
        <w:ind w:right="-1050"/>
        <w:rPr>
          <w:rFonts w:ascii="Comic Sans MS" w:hAnsi="Comic Sans MS"/>
        </w:rPr>
      </w:pPr>
      <w:r>
        <w:rPr>
          <w:rFonts w:ascii="Comic Sans MS" w:hAnsi="Comic Sans MS"/>
        </w:rPr>
        <w:t>Ποιες  είναι οι βασικές αρχές της πολιτειακής οργάνωσης των ΗΠΑ;</w:t>
      </w:r>
      <w:r w:rsidR="003C0CB2" w:rsidRPr="003C0CB2">
        <w:rPr>
          <w:noProof/>
          <w:lang w:eastAsia="el-GR"/>
        </w:rPr>
        <w:t xml:space="preserve"> </w:t>
      </w:r>
    </w:p>
    <w:p w:rsidR="009126FE" w:rsidRDefault="009126FE" w:rsidP="00B026ED">
      <w:pPr>
        <w:tabs>
          <w:tab w:val="left" w:pos="1276"/>
        </w:tabs>
        <w:spacing w:after="0"/>
        <w:ind w:left="1134" w:right="-1050"/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 w:rsidR="00240B10" w:rsidRPr="009126FE">
        <w:rPr>
          <w:rFonts w:ascii="Comic Sans MS" w:hAnsi="Comic Sans MS"/>
        </w:rPr>
        <w:t xml:space="preserve">Ποια </w:t>
      </w:r>
      <w:r w:rsidR="00C92357" w:rsidRPr="009126FE">
        <w:rPr>
          <w:rFonts w:ascii="Comic Sans MS" w:hAnsi="Comic Sans MS"/>
        </w:rPr>
        <w:t>είναι, κατά τη γνώ</w:t>
      </w:r>
      <w:r w:rsidR="00F03946">
        <w:rPr>
          <w:rFonts w:ascii="Comic Sans MS" w:hAnsi="Comic Sans MS"/>
        </w:rPr>
        <w:t>μη σας, η σημασία της αμερικανικ</w:t>
      </w:r>
      <w:r w:rsidR="00C92357" w:rsidRPr="009126FE">
        <w:rPr>
          <w:rFonts w:ascii="Comic Sans MS" w:hAnsi="Comic Sans MS"/>
        </w:rPr>
        <w:t>ής επανάσ</w:t>
      </w:r>
      <w:r w:rsidR="003C0CB2">
        <w:rPr>
          <w:rFonts w:ascii="Comic Sans MS" w:hAnsi="Comic Sans MS"/>
        </w:rPr>
        <w:t>τασης για την παγκόσμια ιστορία;</w:t>
      </w:r>
    </w:p>
    <w:p w:rsidR="00B026ED" w:rsidRDefault="00B026ED" w:rsidP="00F03946">
      <w:pPr>
        <w:tabs>
          <w:tab w:val="left" w:pos="1035"/>
        </w:tabs>
        <w:ind w:right="-1050"/>
        <w:rPr>
          <w:rFonts w:ascii="Comic Sans MS" w:hAnsi="Comic Sans MS"/>
          <w:i/>
          <w:sz w:val="24"/>
          <w:szCs w:val="24"/>
        </w:rPr>
      </w:pPr>
    </w:p>
    <w:p w:rsidR="00F03946" w:rsidRPr="00B026ED" w:rsidRDefault="00627C19" w:rsidP="00B026ED">
      <w:pPr>
        <w:tabs>
          <w:tab w:val="left" w:pos="1035"/>
        </w:tabs>
        <w:spacing w:after="0"/>
        <w:ind w:right="-105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    </w:t>
      </w:r>
      <w:r w:rsidR="00F03946" w:rsidRPr="00B026ED">
        <w:rPr>
          <w:rFonts w:ascii="Comic Sans MS" w:hAnsi="Comic Sans MS"/>
          <w:b/>
          <w:i/>
          <w:sz w:val="24"/>
          <w:szCs w:val="24"/>
        </w:rPr>
        <w:t>Η έκρηξη και η εξέλιξη της γαλλικής επανάστασης</w:t>
      </w:r>
    </w:p>
    <w:p w:rsidR="009126FE" w:rsidRPr="009126FE" w:rsidRDefault="0093279E" w:rsidP="003C0CB2">
      <w:pPr>
        <w:tabs>
          <w:tab w:val="left" w:pos="1276"/>
        </w:tabs>
        <w:spacing w:after="0"/>
        <w:ind w:left="993" w:right="-1475" w:hanging="2127"/>
        <w:rPr>
          <w:rFonts w:ascii="Comic Sans MS" w:hAnsi="Comic Sans MS"/>
        </w:rPr>
      </w:pPr>
      <w:r w:rsidRPr="009126FE">
        <w:rPr>
          <w:rFonts w:ascii="Comic Sans MS" w:hAnsi="Comic Sans MS"/>
        </w:rPr>
        <w:t>1. Ποια ήταν η π</w:t>
      </w:r>
      <w:r w:rsidR="00E313FD" w:rsidRPr="009126FE">
        <w:rPr>
          <w:rFonts w:ascii="Comic Sans MS" w:hAnsi="Comic Sans MS"/>
        </w:rPr>
        <w:t>ολιτική, κοινωνική και οικονομική κατάσταση στη Γαλλία το 18</w:t>
      </w:r>
      <w:r w:rsidR="00E313FD" w:rsidRPr="009126FE">
        <w:rPr>
          <w:rFonts w:ascii="Comic Sans MS" w:hAnsi="Comic Sans MS"/>
          <w:vertAlign w:val="superscript"/>
        </w:rPr>
        <w:t>ο</w:t>
      </w:r>
      <w:r w:rsidR="00E313FD" w:rsidRPr="009126FE">
        <w:rPr>
          <w:rFonts w:ascii="Comic Sans MS" w:hAnsi="Comic Sans MS"/>
        </w:rPr>
        <w:t xml:space="preserve"> αι.;</w:t>
      </w:r>
    </w:p>
    <w:p w:rsidR="00E313FD" w:rsidRPr="009126FE" w:rsidRDefault="00E313FD" w:rsidP="003C0CB2">
      <w:pPr>
        <w:tabs>
          <w:tab w:val="left" w:pos="1276"/>
          <w:tab w:val="left" w:pos="1843"/>
        </w:tabs>
        <w:spacing w:after="0"/>
        <w:ind w:left="993" w:right="-1333" w:hanging="2127"/>
        <w:rPr>
          <w:rFonts w:ascii="Comic Sans MS" w:hAnsi="Comic Sans MS"/>
        </w:rPr>
      </w:pPr>
      <w:r w:rsidRPr="009126FE">
        <w:rPr>
          <w:rFonts w:ascii="Comic Sans MS" w:hAnsi="Comic Sans MS"/>
        </w:rPr>
        <w:t>2. Ποια γεγονότα οδήγησαν στην εκδήλωση της γαλλικής επανάστασης;</w:t>
      </w:r>
    </w:p>
    <w:p w:rsidR="00E313FD" w:rsidRDefault="00E313FD" w:rsidP="003C0CB2">
      <w:pPr>
        <w:pStyle w:val="a3"/>
        <w:tabs>
          <w:tab w:val="left" w:pos="1276"/>
          <w:tab w:val="left" w:pos="1843"/>
        </w:tabs>
        <w:spacing w:after="0"/>
        <w:ind w:left="993" w:right="-1333" w:hanging="2127"/>
        <w:rPr>
          <w:rFonts w:ascii="Comic Sans MS" w:hAnsi="Comic Sans MS"/>
        </w:rPr>
      </w:pPr>
      <w:r>
        <w:rPr>
          <w:rFonts w:ascii="Comic Sans MS" w:hAnsi="Comic Sans MS"/>
        </w:rPr>
        <w:t>3. Ποια η σημασία της κατάληψης της Βαστίλης;</w:t>
      </w:r>
    </w:p>
    <w:p w:rsidR="006134C1" w:rsidRDefault="003C0CB2" w:rsidP="003C0CB2">
      <w:pPr>
        <w:tabs>
          <w:tab w:val="left" w:pos="993"/>
        </w:tabs>
        <w:spacing w:after="0"/>
        <w:ind w:left="993" w:right="-1333"/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-1033515</wp:posOffset>
            </wp:positionH>
            <wp:positionV relativeFrom="paragraph">
              <wp:posOffset>124334</wp:posOffset>
            </wp:positionV>
            <wp:extent cx="1557271" cy="1306286"/>
            <wp:effectExtent l="19050" t="0" r="4829" b="0"/>
            <wp:wrapNone/>
            <wp:docPr id="2" name="Εικόνα 1" descr="Αποτέλεσμα εικόνας για γαλλικη επανασταση  φωτογραφι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γαλλικη επανασταση  φωτογραφιε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368" cy="130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595630</wp:posOffset>
            </wp:positionV>
            <wp:extent cx="1857375" cy="1390650"/>
            <wp:effectExtent l="19050" t="0" r="9525" b="0"/>
            <wp:wrapSquare wrapText="bothSides"/>
            <wp:docPr id="9" name="Εικόνα 7" descr="Αποτέλεσμα εικόνας για γαλλικη επανασταση φωτογραφι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γαλλικη επανασταση φωτογραφιε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4C1">
        <w:rPr>
          <w:rFonts w:ascii="Comic Sans MS" w:hAnsi="Comic Sans MS"/>
        </w:rPr>
        <w:t xml:space="preserve"> </w:t>
      </w:r>
      <w:r w:rsidR="009126FE">
        <w:rPr>
          <w:rFonts w:ascii="Comic Sans MS" w:hAnsi="Comic Sans MS"/>
        </w:rPr>
        <w:t xml:space="preserve"> </w:t>
      </w:r>
      <w:r w:rsidR="00E313FD" w:rsidRPr="009126FE">
        <w:rPr>
          <w:rFonts w:ascii="Comic Sans MS" w:hAnsi="Comic Sans MS"/>
        </w:rPr>
        <w:t xml:space="preserve">4. Να μελετήσετε τη Διακήρυξη των δικαιωμάτων του ανθρώπου και του πολίτη (απόσπασμα στη σελ. 17 του </w:t>
      </w:r>
      <w:proofErr w:type="spellStart"/>
      <w:r w:rsidR="00E313FD" w:rsidRPr="009126FE">
        <w:rPr>
          <w:rFonts w:ascii="Comic Sans MS" w:hAnsi="Comic Sans MS"/>
        </w:rPr>
        <w:t>σχολ</w:t>
      </w:r>
      <w:proofErr w:type="spellEnd"/>
      <w:r w:rsidR="00E313FD" w:rsidRPr="009126FE">
        <w:rPr>
          <w:rFonts w:ascii="Comic Sans MS" w:hAnsi="Comic Sans MS"/>
        </w:rPr>
        <w:t>. βιβλίου) και να δικαιολογήσετε την άποψη ότι απηχεί τις απόψεις του Διαφωτισμού.</w:t>
      </w:r>
    </w:p>
    <w:p w:rsidR="006134C1" w:rsidRDefault="003C0CB2" w:rsidP="003C0CB2">
      <w:pPr>
        <w:tabs>
          <w:tab w:val="left" w:pos="993"/>
        </w:tabs>
        <w:spacing w:after="0"/>
        <w:ind w:left="993" w:right="-1333"/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 </w:t>
      </w:r>
      <w:r w:rsidR="006134C1">
        <w:rPr>
          <w:rFonts w:ascii="Comic Sans MS" w:hAnsi="Comic Sans MS"/>
        </w:rPr>
        <w:t xml:space="preserve">5. Να εξηγήσετε τους όρους: </w:t>
      </w:r>
      <w:r w:rsidR="006134C1" w:rsidRPr="006134C1">
        <w:rPr>
          <w:rFonts w:ascii="Comic Sans MS" w:hAnsi="Comic Sans MS"/>
          <w:i/>
        </w:rPr>
        <w:t>λέσχες, δεξιά, κέντρο, αριστερά</w:t>
      </w:r>
    </w:p>
    <w:p w:rsidR="00432F25" w:rsidRDefault="003C0CB2" w:rsidP="003C0CB2">
      <w:pPr>
        <w:tabs>
          <w:tab w:val="left" w:pos="993"/>
        </w:tabs>
        <w:spacing w:after="0"/>
        <w:ind w:right="-1333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</w:t>
      </w:r>
      <w:r w:rsidR="006134C1" w:rsidRPr="006134C1">
        <w:rPr>
          <w:rFonts w:ascii="Comic Sans MS" w:hAnsi="Comic Sans MS"/>
        </w:rPr>
        <w:t xml:space="preserve">6. </w:t>
      </w:r>
      <w:r w:rsidR="006134C1">
        <w:rPr>
          <w:rFonts w:ascii="Comic Sans MS" w:hAnsi="Comic Sans MS"/>
        </w:rPr>
        <w:t>Το Σύνταγμα του 1791</w:t>
      </w:r>
      <w:r>
        <w:rPr>
          <w:rFonts w:ascii="Comic Sans MS" w:hAnsi="Comic Sans MS"/>
        </w:rPr>
        <w:tab/>
      </w:r>
    </w:p>
    <w:p w:rsidR="00432F25" w:rsidRDefault="00432F25" w:rsidP="003C0CB2">
      <w:pPr>
        <w:tabs>
          <w:tab w:val="left" w:pos="993"/>
        </w:tabs>
        <w:spacing w:after="0"/>
        <w:ind w:right="-1333"/>
        <w:rPr>
          <w:rFonts w:ascii="Comic Sans MS" w:hAnsi="Comic Sans MS"/>
        </w:rPr>
      </w:pPr>
    </w:p>
    <w:p w:rsidR="006134C1" w:rsidRPr="006134C1" w:rsidRDefault="003C0CB2" w:rsidP="003C0CB2">
      <w:pPr>
        <w:tabs>
          <w:tab w:val="left" w:pos="993"/>
        </w:tabs>
        <w:spacing w:after="0"/>
        <w:ind w:right="-1333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93279E" w:rsidRPr="00432F25" w:rsidRDefault="00432F25" w:rsidP="006134C1">
      <w:pPr>
        <w:tabs>
          <w:tab w:val="left" w:pos="1276"/>
        </w:tabs>
        <w:spacing w:after="0"/>
        <w:ind w:left="993" w:right="-1333"/>
        <w:rPr>
          <w:rFonts w:ascii="Comic Sans MS" w:hAnsi="Comic Sans MS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</w:r>
      <w:r w:rsidRPr="00432F25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«Η Άλωση της Βαστίλης» του </w:t>
      </w:r>
      <w:proofErr w:type="spellStart"/>
      <w:r w:rsidRPr="00432F25">
        <w:rPr>
          <w:rFonts w:ascii="Arial" w:hAnsi="Arial" w:cs="Arial"/>
          <w:color w:val="222222"/>
          <w:sz w:val="16"/>
          <w:szCs w:val="16"/>
          <w:shd w:val="clear" w:color="auto" w:fill="FFFFFF"/>
        </w:rPr>
        <w:t>Jean</w:t>
      </w:r>
      <w:proofErr w:type="spellEnd"/>
      <w:r w:rsidRPr="00432F25">
        <w:rPr>
          <w:rFonts w:ascii="Arial" w:hAnsi="Arial" w:cs="Arial"/>
          <w:color w:val="222222"/>
          <w:sz w:val="16"/>
          <w:szCs w:val="16"/>
          <w:shd w:val="clear" w:color="auto" w:fill="FFFFFF"/>
        </w:rPr>
        <w:t>-</w:t>
      </w:r>
      <w:proofErr w:type="spellStart"/>
      <w:r w:rsidRPr="00432F25">
        <w:rPr>
          <w:rFonts w:ascii="Arial" w:hAnsi="Arial" w:cs="Arial"/>
          <w:color w:val="222222"/>
          <w:sz w:val="16"/>
          <w:szCs w:val="16"/>
          <w:shd w:val="clear" w:color="auto" w:fill="FFFFFF"/>
        </w:rPr>
        <w:t>Pierre</w:t>
      </w:r>
      <w:proofErr w:type="spellEnd"/>
      <w:r w:rsidRPr="00432F25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432F25">
        <w:rPr>
          <w:rFonts w:ascii="Arial" w:hAnsi="Arial" w:cs="Arial"/>
          <w:color w:val="222222"/>
          <w:sz w:val="16"/>
          <w:szCs w:val="16"/>
          <w:shd w:val="clear" w:color="auto" w:fill="FFFFFF"/>
        </w:rPr>
        <w:t>Houë</w:t>
      </w:r>
      <w:proofErr w:type="spellEnd"/>
    </w:p>
    <w:sectPr w:rsidR="0093279E" w:rsidRPr="00432F25" w:rsidSect="00EA75B4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490D"/>
    <w:multiLevelType w:val="hybridMultilevel"/>
    <w:tmpl w:val="951CC338"/>
    <w:lvl w:ilvl="0" w:tplc="0448C0C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320F1EE0"/>
    <w:multiLevelType w:val="hybridMultilevel"/>
    <w:tmpl w:val="998C0BE6"/>
    <w:lvl w:ilvl="0" w:tplc="CADA9E9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87" w:hanging="360"/>
      </w:pPr>
    </w:lvl>
    <w:lvl w:ilvl="2" w:tplc="0408001B">
      <w:start w:val="1"/>
      <w:numFmt w:val="lowerRoman"/>
      <w:lvlText w:val="%3."/>
      <w:lvlJc w:val="right"/>
      <w:pPr>
        <w:ind w:left="807" w:hanging="180"/>
      </w:pPr>
    </w:lvl>
    <w:lvl w:ilvl="3" w:tplc="0408000F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6EB1318"/>
    <w:multiLevelType w:val="hybridMultilevel"/>
    <w:tmpl w:val="3A5C253C"/>
    <w:lvl w:ilvl="0" w:tplc="17F8DA1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80234"/>
    <w:rsid w:val="00064EDB"/>
    <w:rsid w:val="001F17A3"/>
    <w:rsid w:val="00240B10"/>
    <w:rsid w:val="003473C3"/>
    <w:rsid w:val="003C0CB2"/>
    <w:rsid w:val="00432F25"/>
    <w:rsid w:val="00480234"/>
    <w:rsid w:val="006134C1"/>
    <w:rsid w:val="00627C19"/>
    <w:rsid w:val="00687441"/>
    <w:rsid w:val="006C4604"/>
    <w:rsid w:val="008B3B46"/>
    <w:rsid w:val="009126FE"/>
    <w:rsid w:val="0093279E"/>
    <w:rsid w:val="00A508F9"/>
    <w:rsid w:val="00B026ED"/>
    <w:rsid w:val="00B02970"/>
    <w:rsid w:val="00C92357"/>
    <w:rsid w:val="00DC782E"/>
    <w:rsid w:val="00E313FD"/>
    <w:rsid w:val="00EA75B4"/>
    <w:rsid w:val="00F03946"/>
    <w:rsid w:val="00FA0648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23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8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87441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1F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Emphasis"/>
    <w:basedOn w:val="a0"/>
    <w:uiPriority w:val="20"/>
    <w:qFormat/>
    <w:rsid w:val="001F17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Κατερινα</dc:creator>
  <cp:keywords/>
  <dc:description/>
  <cp:lastModifiedBy>Κατερινα</cp:lastModifiedBy>
  <cp:revision>9</cp:revision>
  <dcterms:created xsi:type="dcterms:W3CDTF">2020-03-21T14:16:00Z</dcterms:created>
  <dcterms:modified xsi:type="dcterms:W3CDTF">2020-03-22T14:59:00Z</dcterms:modified>
</cp:coreProperties>
</file>